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EF" w:rsidRPr="00A22EAA" w:rsidRDefault="00731A62" w:rsidP="00452C2C">
      <w:pPr>
        <w:pStyle w:val="BodyText"/>
        <w:spacing w:before="77"/>
        <w:jc w:val="center"/>
        <w:rPr>
          <w:rFonts w:ascii="Times New Roman" w:hAnsi="Times New Roman" w:cs="Times New Roman"/>
          <w:b/>
          <w:sz w:val="24"/>
          <w:szCs w:val="24"/>
        </w:rPr>
      </w:pPr>
      <w:bookmarkStart w:id="0" w:name="MEETING_ROOM_POLICY"/>
      <w:bookmarkStart w:id="1" w:name="_GoBack"/>
      <w:bookmarkEnd w:id="0"/>
      <w:r w:rsidRPr="00A22EAA">
        <w:rPr>
          <w:rFonts w:ascii="Times New Roman" w:hAnsi="Times New Roman" w:cs="Times New Roman"/>
          <w:b/>
          <w:sz w:val="24"/>
          <w:szCs w:val="24"/>
        </w:rPr>
        <w:t>PALISADES FREE LIBRARY MEETING ROOM POLICY</w:t>
      </w:r>
    </w:p>
    <w:bookmarkEnd w:id="1"/>
    <w:p w:rsidR="00DA1DEF" w:rsidRPr="00452C2C" w:rsidRDefault="00DA1DEF">
      <w:pPr>
        <w:pStyle w:val="BodyText"/>
        <w:ind w:left="0"/>
        <w:rPr>
          <w:rFonts w:ascii="Times New Roman" w:hAnsi="Times New Roman" w:cs="Times New Roman"/>
          <w:sz w:val="24"/>
          <w:szCs w:val="24"/>
        </w:rPr>
      </w:pPr>
    </w:p>
    <w:p w:rsidR="00DA1DEF" w:rsidRPr="00452C2C" w:rsidRDefault="00DA1DEF">
      <w:pPr>
        <w:pStyle w:val="BodyText"/>
        <w:spacing w:before="10"/>
        <w:ind w:left="0"/>
        <w:rPr>
          <w:rFonts w:ascii="Times New Roman" w:hAnsi="Times New Roman" w:cs="Times New Roman"/>
          <w:sz w:val="24"/>
          <w:szCs w:val="24"/>
        </w:rPr>
      </w:pPr>
    </w:p>
    <w:p w:rsidR="00DA1DEF" w:rsidRPr="00452C2C" w:rsidRDefault="00731A62">
      <w:pPr>
        <w:pStyle w:val="BodyText"/>
        <w:spacing w:line="276" w:lineRule="auto"/>
        <w:ind w:right="739"/>
        <w:rPr>
          <w:rFonts w:ascii="Times New Roman" w:hAnsi="Times New Roman" w:cs="Times New Roman"/>
          <w:sz w:val="24"/>
          <w:szCs w:val="24"/>
        </w:rPr>
      </w:pPr>
      <w:r w:rsidRPr="00452C2C">
        <w:rPr>
          <w:rFonts w:ascii="Times New Roman" w:hAnsi="Times New Roman" w:cs="Times New Roman"/>
          <w:sz w:val="24"/>
          <w:szCs w:val="24"/>
        </w:rPr>
        <w:t>The Meeting room is available without charge to civic, educational and cultural groups. Donations are accepted.</w:t>
      </w:r>
    </w:p>
    <w:p w:rsidR="00DA1DEF" w:rsidRPr="00452C2C" w:rsidRDefault="00731A62">
      <w:pPr>
        <w:pStyle w:val="BodyText"/>
        <w:spacing w:before="201" w:line="276" w:lineRule="auto"/>
        <w:ind w:right="459"/>
        <w:rPr>
          <w:rFonts w:ascii="Times New Roman" w:hAnsi="Times New Roman" w:cs="Times New Roman"/>
          <w:sz w:val="24"/>
          <w:szCs w:val="24"/>
        </w:rPr>
      </w:pPr>
      <w:r w:rsidRPr="00452C2C">
        <w:rPr>
          <w:rFonts w:ascii="Times New Roman" w:hAnsi="Times New Roman" w:cs="Times New Roman"/>
          <w:sz w:val="24"/>
          <w:szCs w:val="24"/>
        </w:rPr>
        <w:t>All scheduled use of the meeting room must be of a</w:t>
      </w:r>
      <w:r w:rsidR="00452C2C">
        <w:rPr>
          <w:rFonts w:ascii="Times New Roman" w:hAnsi="Times New Roman" w:cs="Times New Roman"/>
          <w:sz w:val="24"/>
          <w:szCs w:val="24"/>
        </w:rPr>
        <w:t xml:space="preserve"> </w:t>
      </w:r>
      <w:r w:rsidRPr="00452C2C">
        <w:rPr>
          <w:rFonts w:ascii="Times New Roman" w:hAnsi="Times New Roman" w:cs="Times New Roman"/>
          <w:sz w:val="24"/>
          <w:szCs w:val="24"/>
        </w:rPr>
        <w:t>non-profit nature and open to the public.</w:t>
      </w:r>
    </w:p>
    <w:p w:rsidR="00DA1DEF" w:rsidRPr="00452C2C" w:rsidRDefault="00731A62">
      <w:pPr>
        <w:pStyle w:val="BodyText"/>
        <w:spacing w:before="197" w:line="276" w:lineRule="auto"/>
        <w:ind w:right="294"/>
        <w:jc w:val="both"/>
        <w:rPr>
          <w:rFonts w:ascii="Times New Roman" w:hAnsi="Times New Roman" w:cs="Times New Roman"/>
          <w:sz w:val="24"/>
          <w:szCs w:val="24"/>
        </w:rPr>
      </w:pPr>
      <w:r w:rsidRPr="00452C2C">
        <w:rPr>
          <w:rFonts w:ascii="Times New Roman" w:hAnsi="Times New Roman" w:cs="Times New Roman"/>
          <w:sz w:val="24"/>
          <w:szCs w:val="24"/>
        </w:rPr>
        <w:t>The meeting room is available for reservations during regular library</w:t>
      </w:r>
      <w:r w:rsidRPr="00452C2C">
        <w:rPr>
          <w:rFonts w:ascii="Times New Roman" w:hAnsi="Times New Roman" w:cs="Times New Roman"/>
          <w:spacing w:val="-18"/>
          <w:sz w:val="24"/>
          <w:szCs w:val="24"/>
        </w:rPr>
        <w:t xml:space="preserve"> </w:t>
      </w:r>
      <w:r w:rsidRPr="00452C2C">
        <w:rPr>
          <w:rFonts w:ascii="Times New Roman" w:hAnsi="Times New Roman" w:cs="Times New Roman"/>
          <w:sz w:val="24"/>
          <w:szCs w:val="24"/>
        </w:rPr>
        <w:t>hours and must not interfere with library activities or operation. Attendance may not exceed 25</w:t>
      </w:r>
      <w:r w:rsidRPr="00452C2C">
        <w:rPr>
          <w:rFonts w:ascii="Times New Roman" w:hAnsi="Times New Roman" w:cs="Times New Roman"/>
          <w:spacing w:val="-4"/>
          <w:sz w:val="24"/>
          <w:szCs w:val="24"/>
        </w:rPr>
        <w:t xml:space="preserve"> </w:t>
      </w:r>
      <w:r w:rsidRPr="00452C2C">
        <w:rPr>
          <w:rFonts w:ascii="Times New Roman" w:hAnsi="Times New Roman" w:cs="Times New Roman"/>
          <w:sz w:val="24"/>
          <w:szCs w:val="24"/>
        </w:rPr>
        <w:t>people.</w:t>
      </w:r>
    </w:p>
    <w:p w:rsidR="00DA1DEF" w:rsidRPr="00452C2C" w:rsidRDefault="00731A62">
      <w:pPr>
        <w:pStyle w:val="BodyText"/>
        <w:spacing w:before="203" w:line="276" w:lineRule="auto"/>
        <w:rPr>
          <w:rFonts w:ascii="Times New Roman" w:hAnsi="Times New Roman" w:cs="Times New Roman"/>
          <w:sz w:val="24"/>
          <w:szCs w:val="24"/>
        </w:rPr>
      </w:pPr>
      <w:r w:rsidRPr="00452C2C">
        <w:rPr>
          <w:rFonts w:ascii="Times New Roman" w:hAnsi="Times New Roman" w:cs="Times New Roman"/>
          <w:sz w:val="24"/>
          <w:szCs w:val="24"/>
        </w:rPr>
        <w:t>Groups using the room may not charge a fee or take up a collection. Exceptions must be requested from the Board of Trustees, in written form.</w:t>
      </w:r>
    </w:p>
    <w:p w:rsidR="00DA1DEF" w:rsidRPr="00452C2C" w:rsidRDefault="00731A62">
      <w:pPr>
        <w:pStyle w:val="BodyText"/>
        <w:spacing w:before="198" w:line="276" w:lineRule="auto"/>
        <w:ind w:right="153"/>
        <w:rPr>
          <w:rFonts w:ascii="Times New Roman" w:hAnsi="Times New Roman" w:cs="Times New Roman"/>
          <w:sz w:val="24"/>
          <w:szCs w:val="24"/>
        </w:rPr>
      </w:pPr>
      <w:r w:rsidRPr="00452C2C">
        <w:rPr>
          <w:rFonts w:ascii="Times New Roman" w:hAnsi="Times New Roman" w:cs="Times New Roman"/>
          <w:sz w:val="24"/>
          <w:szCs w:val="24"/>
        </w:rPr>
        <w:t>The library name and address may not be used as the official name, address or headquarters of any organization using the meeting room.</w:t>
      </w:r>
      <w:r w:rsidRPr="00452C2C">
        <w:rPr>
          <w:rFonts w:ascii="Times New Roman" w:hAnsi="Times New Roman" w:cs="Times New Roman"/>
          <w:spacing w:val="58"/>
          <w:sz w:val="24"/>
          <w:szCs w:val="24"/>
        </w:rPr>
        <w:t xml:space="preserve"> </w:t>
      </w:r>
      <w:r w:rsidRPr="00452C2C">
        <w:rPr>
          <w:rFonts w:ascii="Times New Roman" w:hAnsi="Times New Roman" w:cs="Times New Roman"/>
          <w:sz w:val="24"/>
          <w:szCs w:val="24"/>
        </w:rPr>
        <w:t>All advertisements, announcements, press releases, flyers, etc. relating to meetings will clearly state the meeting is not sponsored by the Palisades Free Library.</w:t>
      </w:r>
    </w:p>
    <w:p w:rsidR="00DA1DEF" w:rsidRPr="00452C2C" w:rsidRDefault="00731A62">
      <w:pPr>
        <w:pStyle w:val="BodyText"/>
        <w:spacing w:before="201"/>
        <w:rPr>
          <w:rFonts w:ascii="Times New Roman" w:hAnsi="Times New Roman" w:cs="Times New Roman"/>
          <w:sz w:val="24"/>
          <w:szCs w:val="24"/>
        </w:rPr>
      </w:pPr>
      <w:r w:rsidRPr="00452C2C">
        <w:rPr>
          <w:rFonts w:ascii="Times New Roman" w:hAnsi="Times New Roman" w:cs="Times New Roman"/>
          <w:sz w:val="24"/>
          <w:szCs w:val="24"/>
        </w:rPr>
        <w:t>Children must have adult supervision.</w:t>
      </w:r>
    </w:p>
    <w:p w:rsidR="00DA1DEF" w:rsidRPr="00452C2C" w:rsidRDefault="00731A62">
      <w:pPr>
        <w:pStyle w:val="BodyText"/>
        <w:spacing w:before="249" w:line="276" w:lineRule="auto"/>
        <w:rPr>
          <w:rFonts w:ascii="Times New Roman" w:hAnsi="Times New Roman" w:cs="Times New Roman"/>
          <w:sz w:val="24"/>
          <w:szCs w:val="24"/>
        </w:rPr>
      </w:pPr>
      <w:r w:rsidRPr="00452C2C">
        <w:rPr>
          <w:rFonts w:ascii="Times New Roman" w:hAnsi="Times New Roman" w:cs="Times New Roman"/>
          <w:sz w:val="24"/>
          <w:szCs w:val="24"/>
        </w:rPr>
        <w:t>The library does not provide personnel to assist in handling exhibits or materials needed by groups using the meeting room.</w:t>
      </w:r>
    </w:p>
    <w:p w:rsidR="00DA1DEF" w:rsidRPr="00452C2C" w:rsidRDefault="00731A62">
      <w:pPr>
        <w:pStyle w:val="BodyText"/>
        <w:spacing w:before="200" w:line="276" w:lineRule="auto"/>
        <w:rPr>
          <w:rFonts w:ascii="Times New Roman" w:hAnsi="Times New Roman" w:cs="Times New Roman"/>
          <w:sz w:val="24"/>
          <w:szCs w:val="24"/>
        </w:rPr>
      </w:pPr>
      <w:r w:rsidRPr="00452C2C">
        <w:rPr>
          <w:rFonts w:ascii="Times New Roman" w:hAnsi="Times New Roman" w:cs="Times New Roman"/>
          <w:sz w:val="24"/>
          <w:szCs w:val="24"/>
        </w:rPr>
        <w:t>The library is not responsible for the groups’ equipment, supplies,</w:t>
      </w:r>
      <w:r w:rsidRPr="00452C2C">
        <w:rPr>
          <w:rFonts w:ascii="Times New Roman" w:hAnsi="Times New Roman" w:cs="Times New Roman"/>
          <w:spacing w:val="-52"/>
          <w:sz w:val="24"/>
          <w:szCs w:val="24"/>
        </w:rPr>
        <w:t xml:space="preserve"> </w:t>
      </w:r>
      <w:r w:rsidRPr="00452C2C">
        <w:rPr>
          <w:rFonts w:ascii="Times New Roman" w:hAnsi="Times New Roman" w:cs="Times New Roman"/>
          <w:sz w:val="24"/>
          <w:szCs w:val="24"/>
        </w:rPr>
        <w:t>materials or other items used by the group using the meeting room.</w:t>
      </w:r>
    </w:p>
    <w:p w:rsidR="00DA1DEF" w:rsidRPr="00452C2C" w:rsidRDefault="00731A62">
      <w:pPr>
        <w:pStyle w:val="BodyText"/>
        <w:spacing w:before="201" w:line="276" w:lineRule="auto"/>
        <w:ind w:right="198"/>
        <w:jc w:val="both"/>
        <w:rPr>
          <w:rFonts w:ascii="Times New Roman" w:hAnsi="Times New Roman" w:cs="Times New Roman"/>
          <w:sz w:val="24"/>
          <w:szCs w:val="24"/>
        </w:rPr>
      </w:pPr>
      <w:r w:rsidRPr="00452C2C">
        <w:rPr>
          <w:rFonts w:ascii="Times New Roman" w:hAnsi="Times New Roman" w:cs="Times New Roman"/>
          <w:sz w:val="24"/>
          <w:szCs w:val="24"/>
        </w:rPr>
        <w:t>Light refreshments, but not hot food, may be brought in and served. There are no facilities available for food preparations at the library. Permission to serve alcohol must be granted in writing by the library Board of Trustees.</w:t>
      </w:r>
    </w:p>
    <w:p w:rsidR="00DA1DEF" w:rsidRPr="00452C2C" w:rsidRDefault="00731A62" w:rsidP="00452C2C">
      <w:pPr>
        <w:pStyle w:val="BodyText"/>
        <w:spacing w:before="200" w:line="276" w:lineRule="auto"/>
        <w:ind w:right="153"/>
        <w:rPr>
          <w:rFonts w:ascii="Times New Roman" w:hAnsi="Times New Roman" w:cs="Times New Roman"/>
          <w:sz w:val="24"/>
          <w:szCs w:val="24"/>
        </w:rPr>
      </w:pPr>
      <w:r w:rsidRPr="00452C2C">
        <w:rPr>
          <w:rFonts w:ascii="Times New Roman" w:hAnsi="Times New Roman" w:cs="Times New Roman"/>
          <w:sz w:val="24"/>
          <w:szCs w:val="24"/>
        </w:rPr>
        <w:t>Each group is responsible for cleaning up the area after their use, returning furniture to its correct position and must vacate the room 15 minutes prior to closing. Each group is responsible for the replacement of lost or damaged furniture and equipment. Groups that fail to clean up will be</w:t>
      </w:r>
      <w:r w:rsidR="00452C2C">
        <w:rPr>
          <w:rFonts w:ascii="Times New Roman" w:hAnsi="Times New Roman" w:cs="Times New Roman"/>
          <w:sz w:val="24"/>
          <w:szCs w:val="24"/>
        </w:rPr>
        <w:t xml:space="preserve"> </w:t>
      </w:r>
      <w:r w:rsidRPr="00452C2C">
        <w:rPr>
          <w:rFonts w:ascii="Times New Roman" w:hAnsi="Times New Roman" w:cs="Times New Roman"/>
          <w:sz w:val="24"/>
          <w:szCs w:val="24"/>
        </w:rPr>
        <w:t>notified that a second offense will result in their being denied further use of the room.</w:t>
      </w:r>
    </w:p>
    <w:p w:rsidR="00DA1DEF" w:rsidRPr="00452C2C" w:rsidRDefault="00731A62">
      <w:pPr>
        <w:pStyle w:val="BodyText"/>
        <w:spacing w:before="200"/>
        <w:rPr>
          <w:rFonts w:ascii="Times New Roman" w:hAnsi="Times New Roman" w:cs="Times New Roman"/>
          <w:sz w:val="24"/>
          <w:szCs w:val="24"/>
        </w:rPr>
      </w:pPr>
      <w:r w:rsidRPr="00452C2C">
        <w:rPr>
          <w:rFonts w:ascii="Times New Roman" w:hAnsi="Times New Roman" w:cs="Times New Roman"/>
          <w:sz w:val="24"/>
          <w:szCs w:val="24"/>
        </w:rPr>
        <w:t>All trash must be removed from the library property.</w:t>
      </w:r>
    </w:p>
    <w:p w:rsidR="00DA1DEF" w:rsidRPr="00452C2C" w:rsidRDefault="00731A62">
      <w:pPr>
        <w:pStyle w:val="BodyText"/>
        <w:spacing w:before="249" w:line="276" w:lineRule="auto"/>
        <w:ind w:right="444"/>
        <w:rPr>
          <w:rFonts w:ascii="Times New Roman" w:hAnsi="Times New Roman" w:cs="Times New Roman"/>
          <w:sz w:val="24"/>
          <w:szCs w:val="24"/>
        </w:rPr>
      </w:pPr>
      <w:r w:rsidRPr="00452C2C">
        <w:rPr>
          <w:rFonts w:ascii="Times New Roman" w:hAnsi="Times New Roman" w:cs="Times New Roman"/>
          <w:sz w:val="24"/>
          <w:szCs w:val="24"/>
        </w:rPr>
        <w:t>The Library reserves the right to eject, cancel or suspend the right of us</w:t>
      </w:r>
      <w:r w:rsidR="00452C2C">
        <w:rPr>
          <w:rFonts w:ascii="Times New Roman" w:hAnsi="Times New Roman" w:cs="Times New Roman"/>
          <w:sz w:val="24"/>
          <w:szCs w:val="24"/>
        </w:rPr>
        <w:t>e for any u</w:t>
      </w:r>
      <w:r w:rsidRPr="00452C2C">
        <w:rPr>
          <w:rFonts w:ascii="Times New Roman" w:hAnsi="Times New Roman" w:cs="Times New Roman"/>
          <w:sz w:val="24"/>
          <w:szCs w:val="24"/>
        </w:rPr>
        <w:t>ser or affiliates in event of the violation of any rules and regulations, or for any legal reason whatsoever.</w:t>
      </w:r>
    </w:p>
    <w:p w:rsidR="00DA1DEF" w:rsidRPr="00452C2C" w:rsidRDefault="00731A62">
      <w:pPr>
        <w:pStyle w:val="BodyText"/>
        <w:spacing w:before="200" w:line="276" w:lineRule="auto"/>
        <w:ind w:right="157"/>
        <w:rPr>
          <w:rFonts w:ascii="Times New Roman" w:hAnsi="Times New Roman" w:cs="Times New Roman"/>
          <w:sz w:val="24"/>
          <w:szCs w:val="24"/>
        </w:rPr>
      </w:pPr>
      <w:r w:rsidRPr="00452C2C">
        <w:rPr>
          <w:rFonts w:ascii="Times New Roman" w:hAnsi="Times New Roman" w:cs="Times New Roman"/>
          <w:sz w:val="24"/>
          <w:szCs w:val="24"/>
        </w:rPr>
        <w:t>The director is authorized to deny permission for use of the meeting room to any group that is disorderly or interferes with the operation of the library, or that violates these regulations.</w:t>
      </w:r>
    </w:p>
    <w:p w:rsidR="00DA1DEF" w:rsidRPr="00452C2C" w:rsidRDefault="00731A62">
      <w:pPr>
        <w:pStyle w:val="BodyText"/>
        <w:spacing w:before="200" w:line="276" w:lineRule="auto"/>
        <w:rPr>
          <w:rFonts w:ascii="Times New Roman" w:hAnsi="Times New Roman" w:cs="Times New Roman"/>
          <w:sz w:val="24"/>
          <w:szCs w:val="24"/>
        </w:rPr>
      </w:pPr>
      <w:r w:rsidRPr="00452C2C">
        <w:rPr>
          <w:rFonts w:ascii="Times New Roman" w:hAnsi="Times New Roman" w:cs="Times New Roman"/>
          <w:sz w:val="24"/>
          <w:szCs w:val="24"/>
        </w:rPr>
        <w:t>The group must fill out an application form for the scheduled use of the meeting room. Reservations may not be made more than 12 weeks in advance. Unless approved by the director, use of the meeting room by an individual or organization shall not exceed two times per month.</w:t>
      </w:r>
    </w:p>
    <w:p w:rsidR="00DA1DEF" w:rsidRDefault="00731A62">
      <w:pPr>
        <w:pStyle w:val="BodyText"/>
        <w:spacing w:before="199" w:line="278" w:lineRule="auto"/>
        <w:ind w:right="257"/>
        <w:rPr>
          <w:rFonts w:ascii="Times New Roman" w:hAnsi="Times New Roman" w:cs="Times New Roman"/>
          <w:sz w:val="24"/>
          <w:szCs w:val="24"/>
        </w:rPr>
      </w:pPr>
      <w:r w:rsidRPr="00452C2C">
        <w:rPr>
          <w:rFonts w:ascii="Times New Roman" w:hAnsi="Times New Roman" w:cs="Times New Roman"/>
          <w:sz w:val="24"/>
          <w:szCs w:val="24"/>
        </w:rPr>
        <w:t>Unscheduled use of the meeting room is on a first come, first served basis by groups of 6 or fewer. Groups larger than 6 must make a reservation.</w:t>
      </w:r>
    </w:p>
    <w:p w:rsidR="00452C2C" w:rsidRPr="00452C2C" w:rsidRDefault="00452C2C">
      <w:pPr>
        <w:pStyle w:val="BodyText"/>
        <w:spacing w:before="199" w:line="278" w:lineRule="auto"/>
        <w:ind w:right="257"/>
        <w:rPr>
          <w:rFonts w:ascii="Times New Roman" w:hAnsi="Times New Roman" w:cs="Times New Roman"/>
          <w:sz w:val="24"/>
          <w:szCs w:val="24"/>
        </w:rPr>
      </w:pPr>
    </w:p>
    <w:p w:rsidR="00DA1DEF" w:rsidRPr="00452C2C" w:rsidRDefault="00731A62">
      <w:pPr>
        <w:pStyle w:val="BodyText"/>
        <w:spacing w:line="276" w:lineRule="auto"/>
        <w:ind w:right="459"/>
        <w:rPr>
          <w:rFonts w:ascii="Times New Roman" w:hAnsi="Times New Roman" w:cs="Times New Roman"/>
          <w:sz w:val="24"/>
          <w:szCs w:val="24"/>
        </w:rPr>
      </w:pPr>
      <w:r w:rsidRPr="00452C2C">
        <w:rPr>
          <w:rFonts w:ascii="Times New Roman" w:hAnsi="Times New Roman" w:cs="Times New Roman"/>
          <w:sz w:val="24"/>
          <w:szCs w:val="24"/>
        </w:rPr>
        <w:t xml:space="preserve">Unscheduled users do not have exclusive use of the room. Another unscheduled group of 6 or fewer may simultaneously use the room. Occupancy of the room is not to exceed capacity as defined by the </w:t>
      </w:r>
      <w:proofErr w:type="spellStart"/>
      <w:r w:rsidRPr="00452C2C">
        <w:rPr>
          <w:rFonts w:ascii="Times New Roman" w:hAnsi="Times New Roman" w:cs="Times New Roman"/>
          <w:sz w:val="24"/>
          <w:szCs w:val="24"/>
        </w:rPr>
        <w:t>Orangetown</w:t>
      </w:r>
      <w:proofErr w:type="spellEnd"/>
      <w:r w:rsidRPr="00452C2C">
        <w:rPr>
          <w:rFonts w:ascii="Times New Roman" w:hAnsi="Times New Roman" w:cs="Times New Roman"/>
          <w:sz w:val="24"/>
          <w:szCs w:val="24"/>
        </w:rPr>
        <w:t xml:space="preserve"> fire code. All groups and individuals must abide by library rules and regulations. Unscheduled groups and individuals must vacate the meeting room one hour prior to a scheduled use of the room.</w:t>
      </w:r>
    </w:p>
    <w:p w:rsidR="00DA1DEF" w:rsidRPr="00452C2C" w:rsidRDefault="00731A62">
      <w:pPr>
        <w:pStyle w:val="BodyText"/>
        <w:spacing w:before="195" w:line="276" w:lineRule="auto"/>
        <w:ind w:right="740"/>
        <w:rPr>
          <w:rFonts w:ascii="Times New Roman" w:hAnsi="Times New Roman" w:cs="Times New Roman"/>
          <w:sz w:val="24"/>
          <w:szCs w:val="24"/>
        </w:rPr>
      </w:pPr>
      <w:r w:rsidRPr="00452C2C">
        <w:rPr>
          <w:rFonts w:ascii="Times New Roman" w:hAnsi="Times New Roman" w:cs="Times New Roman"/>
          <w:sz w:val="24"/>
          <w:szCs w:val="24"/>
        </w:rPr>
        <w:t>Unscheduled use of the room may be limited to two hours if others are waiting to use the room.</w:t>
      </w:r>
    </w:p>
    <w:p w:rsidR="00DA1DEF" w:rsidRPr="00452C2C" w:rsidRDefault="00731A62">
      <w:pPr>
        <w:pStyle w:val="BodyText"/>
        <w:spacing w:before="200" w:line="276" w:lineRule="auto"/>
        <w:ind w:right="196"/>
        <w:rPr>
          <w:rFonts w:ascii="Times New Roman" w:hAnsi="Times New Roman" w:cs="Times New Roman"/>
          <w:sz w:val="24"/>
          <w:szCs w:val="24"/>
        </w:rPr>
      </w:pPr>
      <w:r w:rsidRPr="00452C2C">
        <w:rPr>
          <w:rFonts w:ascii="Times New Roman" w:hAnsi="Times New Roman" w:cs="Times New Roman"/>
          <w:sz w:val="24"/>
          <w:szCs w:val="24"/>
        </w:rPr>
        <w:t>Paid tutors may not reserve the meeting room. However, paid tutors and their students may use the meeting room on a first come first served basis.</w:t>
      </w:r>
    </w:p>
    <w:p w:rsidR="00DA1DEF" w:rsidRPr="00452C2C" w:rsidRDefault="00731A62">
      <w:pPr>
        <w:pStyle w:val="BodyText"/>
        <w:spacing w:before="201" w:line="276" w:lineRule="auto"/>
        <w:ind w:right="211"/>
        <w:rPr>
          <w:rFonts w:ascii="Times New Roman" w:hAnsi="Times New Roman" w:cs="Times New Roman"/>
          <w:sz w:val="24"/>
          <w:szCs w:val="24"/>
        </w:rPr>
      </w:pPr>
      <w:r w:rsidRPr="00452C2C">
        <w:rPr>
          <w:rFonts w:ascii="Times New Roman" w:hAnsi="Times New Roman" w:cs="Times New Roman"/>
          <w:sz w:val="24"/>
          <w:szCs w:val="24"/>
        </w:rPr>
        <w:t>The Library Trustees reserve the right to amend or revise this policy at any time.</w:t>
      </w:r>
    </w:p>
    <w:p w:rsidR="00DA1DEF" w:rsidRDefault="00DA1DEF">
      <w:pPr>
        <w:spacing w:line="276" w:lineRule="auto"/>
        <w:rPr>
          <w:rFonts w:ascii="Times New Roman" w:hAnsi="Times New Roman" w:cs="Times New Roman"/>
          <w:sz w:val="24"/>
          <w:szCs w:val="24"/>
        </w:rPr>
      </w:pPr>
    </w:p>
    <w:p w:rsidR="00452C2C" w:rsidRDefault="00452C2C">
      <w:pPr>
        <w:spacing w:line="276" w:lineRule="auto"/>
        <w:rPr>
          <w:rFonts w:ascii="Times New Roman" w:hAnsi="Times New Roman" w:cs="Times New Roman"/>
          <w:sz w:val="24"/>
          <w:szCs w:val="24"/>
        </w:rPr>
      </w:pPr>
    </w:p>
    <w:p w:rsidR="00452C2C" w:rsidRDefault="00452C2C">
      <w:pPr>
        <w:spacing w:line="276" w:lineRule="auto"/>
        <w:rPr>
          <w:rFonts w:ascii="Times New Roman" w:hAnsi="Times New Roman" w:cs="Times New Roman"/>
          <w:sz w:val="24"/>
          <w:szCs w:val="24"/>
        </w:rPr>
      </w:pPr>
      <w:r>
        <w:rPr>
          <w:rFonts w:ascii="Times New Roman" w:hAnsi="Times New Roman" w:cs="Times New Roman"/>
          <w:sz w:val="24"/>
          <w:szCs w:val="24"/>
        </w:rPr>
        <w:t xml:space="preserve">Adopted by the Board of Trustees on September 25, 2013 and </w:t>
      </w:r>
      <w:r w:rsidR="003877BC">
        <w:rPr>
          <w:rFonts w:ascii="Times New Roman" w:hAnsi="Times New Roman" w:cs="Times New Roman"/>
          <w:sz w:val="24"/>
          <w:szCs w:val="24"/>
        </w:rPr>
        <w:t>reviewed</w:t>
      </w:r>
      <w:r>
        <w:rPr>
          <w:rFonts w:ascii="Times New Roman" w:hAnsi="Times New Roman" w:cs="Times New Roman"/>
          <w:sz w:val="24"/>
          <w:szCs w:val="24"/>
        </w:rPr>
        <w:t xml:space="preserve"> on:</w:t>
      </w:r>
    </w:p>
    <w:p w:rsidR="00452C2C" w:rsidRDefault="00452C2C">
      <w:pPr>
        <w:spacing w:line="276" w:lineRule="auto"/>
        <w:rPr>
          <w:rFonts w:ascii="Times New Roman" w:hAnsi="Times New Roman" w:cs="Times New Roman"/>
          <w:sz w:val="24"/>
          <w:szCs w:val="24"/>
        </w:rPr>
      </w:pPr>
    </w:p>
    <w:p w:rsidR="00452C2C" w:rsidRPr="00452C2C" w:rsidRDefault="00452C2C">
      <w:pPr>
        <w:spacing w:line="276" w:lineRule="auto"/>
        <w:rPr>
          <w:rFonts w:ascii="Times New Roman" w:hAnsi="Times New Roman" w:cs="Times New Roman"/>
          <w:sz w:val="24"/>
          <w:szCs w:val="24"/>
        </w:rPr>
        <w:sectPr w:rsidR="00452C2C" w:rsidRPr="00452C2C">
          <w:footerReference w:type="default" r:id="rId6"/>
          <w:pgSz w:w="12240" w:h="15840"/>
          <w:pgMar w:top="1360" w:right="1340" w:bottom="1200" w:left="1320" w:header="0" w:footer="1015" w:gutter="0"/>
          <w:cols w:space="720"/>
        </w:sectPr>
      </w:pPr>
      <w:r>
        <w:rPr>
          <w:rFonts w:ascii="Times New Roman" w:hAnsi="Times New Roman" w:cs="Times New Roman"/>
          <w:sz w:val="24"/>
          <w:szCs w:val="24"/>
        </w:rPr>
        <w:t>September 23, 2021</w:t>
      </w:r>
    </w:p>
    <w:p w:rsidR="00DA1DEF" w:rsidRPr="00452C2C" w:rsidRDefault="00731A62">
      <w:pPr>
        <w:spacing w:before="73" w:line="321" w:lineRule="exact"/>
        <w:ind w:left="2688" w:right="2707"/>
        <w:jc w:val="center"/>
        <w:rPr>
          <w:rFonts w:ascii="Times New Roman" w:hAnsi="Times New Roman" w:cs="Times New Roman"/>
          <w:i/>
          <w:sz w:val="24"/>
          <w:szCs w:val="24"/>
        </w:rPr>
      </w:pPr>
      <w:bookmarkStart w:id="2" w:name="Meeting_Room_Application"/>
      <w:bookmarkEnd w:id="2"/>
      <w:r w:rsidRPr="00452C2C">
        <w:rPr>
          <w:rFonts w:ascii="Times New Roman" w:hAnsi="Times New Roman" w:cs="Times New Roman"/>
          <w:i/>
          <w:spacing w:val="26"/>
          <w:sz w:val="24"/>
          <w:szCs w:val="24"/>
        </w:rPr>
        <w:lastRenderedPageBreak/>
        <w:t>PAL</w:t>
      </w:r>
      <w:r w:rsidRPr="00452C2C">
        <w:rPr>
          <w:rFonts w:ascii="Times New Roman" w:hAnsi="Times New Roman" w:cs="Times New Roman"/>
          <w:i/>
          <w:spacing w:val="-42"/>
          <w:sz w:val="24"/>
          <w:szCs w:val="24"/>
        </w:rPr>
        <w:t xml:space="preserve"> </w:t>
      </w:r>
      <w:r w:rsidRPr="00452C2C">
        <w:rPr>
          <w:rFonts w:ascii="Times New Roman" w:hAnsi="Times New Roman" w:cs="Times New Roman"/>
          <w:i/>
          <w:sz w:val="24"/>
          <w:szCs w:val="24"/>
        </w:rPr>
        <w:t xml:space="preserve">I S </w:t>
      </w:r>
      <w:r w:rsidRPr="00452C2C">
        <w:rPr>
          <w:rFonts w:ascii="Times New Roman" w:hAnsi="Times New Roman" w:cs="Times New Roman"/>
          <w:i/>
          <w:spacing w:val="28"/>
          <w:sz w:val="24"/>
          <w:szCs w:val="24"/>
        </w:rPr>
        <w:t xml:space="preserve">ADES FREE </w:t>
      </w:r>
      <w:r w:rsidRPr="00452C2C">
        <w:rPr>
          <w:rFonts w:ascii="Times New Roman" w:hAnsi="Times New Roman" w:cs="Times New Roman"/>
          <w:i/>
          <w:sz w:val="24"/>
          <w:szCs w:val="24"/>
        </w:rPr>
        <w:t xml:space="preserve">L I </w:t>
      </w:r>
      <w:r w:rsidRPr="00452C2C">
        <w:rPr>
          <w:rFonts w:ascii="Times New Roman" w:hAnsi="Times New Roman" w:cs="Times New Roman"/>
          <w:i/>
          <w:spacing w:val="30"/>
          <w:sz w:val="24"/>
          <w:szCs w:val="24"/>
        </w:rPr>
        <w:t>BRARY</w:t>
      </w:r>
    </w:p>
    <w:p w:rsidR="00DA1DEF" w:rsidRPr="00452C2C" w:rsidRDefault="00731A62">
      <w:pPr>
        <w:spacing w:line="275" w:lineRule="exact"/>
        <w:ind w:left="2688" w:right="2669"/>
        <w:jc w:val="center"/>
        <w:rPr>
          <w:rFonts w:ascii="Times New Roman" w:hAnsi="Times New Roman" w:cs="Times New Roman"/>
          <w:i/>
          <w:sz w:val="24"/>
          <w:szCs w:val="24"/>
        </w:rPr>
      </w:pPr>
      <w:r w:rsidRPr="00452C2C">
        <w:rPr>
          <w:rFonts w:ascii="Times New Roman" w:hAnsi="Times New Roman" w:cs="Times New Roman"/>
          <w:i/>
          <w:sz w:val="24"/>
          <w:szCs w:val="24"/>
        </w:rPr>
        <w:t>19 Closter Road, Palisades, NY 10964</w:t>
      </w:r>
    </w:p>
    <w:p w:rsidR="00DA1DEF" w:rsidRPr="00452C2C" w:rsidRDefault="00731A62">
      <w:pPr>
        <w:ind w:left="2688" w:right="2672"/>
        <w:jc w:val="center"/>
        <w:rPr>
          <w:rFonts w:ascii="Times New Roman" w:hAnsi="Times New Roman" w:cs="Times New Roman"/>
          <w:i/>
          <w:sz w:val="24"/>
          <w:szCs w:val="24"/>
        </w:rPr>
      </w:pPr>
      <w:r w:rsidRPr="00452C2C">
        <w:rPr>
          <w:rFonts w:ascii="Times New Roman" w:hAnsi="Times New Roman" w:cs="Times New Roman"/>
          <w:i/>
          <w:sz w:val="24"/>
          <w:szCs w:val="24"/>
        </w:rPr>
        <w:t>845-359-0136 phone 845-359-6124 fax</w:t>
      </w:r>
    </w:p>
    <w:p w:rsidR="00DA1DEF" w:rsidRPr="00452C2C" w:rsidRDefault="00A22EAA">
      <w:pPr>
        <w:ind w:left="2688" w:right="2671"/>
        <w:jc w:val="center"/>
        <w:rPr>
          <w:rFonts w:ascii="Times New Roman" w:hAnsi="Times New Roman" w:cs="Times New Roman"/>
          <w:i/>
          <w:sz w:val="24"/>
          <w:szCs w:val="24"/>
        </w:rPr>
      </w:pPr>
      <w:hyperlink r:id="rId7">
        <w:r w:rsidR="00731A62" w:rsidRPr="00452C2C">
          <w:rPr>
            <w:rFonts w:ascii="Times New Roman" w:hAnsi="Times New Roman" w:cs="Times New Roman"/>
            <w:i/>
            <w:sz w:val="24"/>
            <w:szCs w:val="24"/>
          </w:rPr>
          <w:t>www.palisadeslibrary.org</w:t>
        </w:r>
      </w:hyperlink>
    </w:p>
    <w:p w:rsidR="00DA1DEF" w:rsidRPr="00452C2C" w:rsidRDefault="00DA1DEF">
      <w:pPr>
        <w:pStyle w:val="BodyText"/>
        <w:spacing w:before="5"/>
        <w:ind w:left="0"/>
        <w:rPr>
          <w:rFonts w:ascii="Times New Roman" w:hAnsi="Times New Roman" w:cs="Times New Roman"/>
          <w:i/>
          <w:sz w:val="24"/>
          <w:szCs w:val="24"/>
        </w:rPr>
      </w:pPr>
    </w:p>
    <w:p w:rsidR="00DA1DEF" w:rsidRPr="00452C2C" w:rsidRDefault="00731A62">
      <w:pPr>
        <w:ind w:left="2688" w:right="2672"/>
        <w:jc w:val="center"/>
        <w:rPr>
          <w:rFonts w:ascii="Times New Roman" w:hAnsi="Times New Roman" w:cs="Times New Roman"/>
          <w:sz w:val="24"/>
          <w:szCs w:val="24"/>
        </w:rPr>
      </w:pPr>
      <w:r w:rsidRPr="00452C2C">
        <w:rPr>
          <w:rFonts w:ascii="Times New Roman" w:hAnsi="Times New Roman" w:cs="Times New Roman"/>
          <w:sz w:val="24"/>
          <w:szCs w:val="24"/>
        </w:rPr>
        <w:t>Meeting Room Application</w:t>
      </w:r>
    </w:p>
    <w:p w:rsidR="00DA1DEF" w:rsidRPr="00452C2C" w:rsidRDefault="00731A62" w:rsidP="00731A62">
      <w:pPr>
        <w:spacing w:before="230"/>
        <w:ind w:left="90"/>
        <w:rPr>
          <w:rFonts w:ascii="Times New Roman" w:hAnsi="Times New Roman" w:cs="Times New Roman"/>
          <w:sz w:val="24"/>
          <w:szCs w:val="24"/>
        </w:rPr>
      </w:pPr>
      <w:r w:rsidRPr="00452C2C">
        <w:rPr>
          <w:rFonts w:ascii="Times New Roman" w:hAnsi="Times New Roman" w:cs="Times New Roman"/>
          <w:sz w:val="24"/>
          <w:szCs w:val="24"/>
        </w:rPr>
        <w:t xml:space="preserve">Please contact Maria </w:t>
      </w:r>
      <w:proofErr w:type="spellStart"/>
      <w:r w:rsidRPr="00452C2C">
        <w:rPr>
          <w:rFonts w:ascii="Times New Roman" w:hAnsi="Times New Roman" w:cs="Times New Roman"/>
          <w:sz w:val="24"/>
          <w:szCs w:val="24"/>
        </w:rPr>
        <w:t>Gagliardi</w:t>
      </w:r>
      <w:proofErr w:type="spellEnd"/>
      <w:r w:rsidRPr="00452C2C">
        <w:rPr>
          <w:rFonts w:ascii="Times New Roman" w:hAnsi="Times New Roman" w:cs="Times New Roman"/>
          <w:sz w:val="24"/>
          <w:szCs w:val="24"/>
        </w:rPr>
        <w:t xml:space="preserve"> for reservation assistance</w:t>
      </w:r>
      <w:hyperlink r:id="rId8" w:history="1">
        <w:r w:rsidRPr="00452C2C">
          <w:rPr>
            <w:rStyle w:val="Hyperlink"/>
            <w:rFonts w:ascii="Times New Roman" w:hAnsi="Times New Roman" w:cs="Times New Roman"/>
            <w:sz w:val="24"/>
            <w:szCs w:val="24"/>
          </w:rPr>
          <w:t>: mgagliardi@palisadesfreelibrary.org</w:t>
        </w:r>
      </w:hyperlink>
    </w:p>
    <w:p w:rsidR="00DA1DEF" w:rsidRPr="00452C2C" w:rsidRDefault="00731A62">
      <w:pPr>
        <w:pStyle w:val="BodyText"/>
        <w:tabs>
          <w:tab w:val="left" w:pos="2668"/>
          <w:tab w:val="left" w:pos="9110"/>
          <w:tab w:val="left" w:pos="9153"/>
        </w:tabs>
        <w:spacing w:before="193" w:line="300" w:lineRule="auto"/>
        <w:ind w:right="324"/>
        <w:rPr>
          <w:rFonts w:ascii="Times New Roman" w:hAnsi="Times New Roman" w:cs="Times New Roman"/>
          <w:sz w:val="24"/>
          <w:szCs w:val="24"/>
        </w:rPr>
      </w:pPr>
      <w:r w:rsidRPr="00452C2C">
        <w:rPr>
          <w:rFonts w:ascii="Times New Roman" w:hAnsi="Times New Roman" w:cs="Times New Roman"/>
          <w:sz w:val="24"/>
          <w:szCs w:val="24"/>
        </w:rPr>
        <w:t>Event</w:t>
      </w:r>
      <w:r w:rsidRPr="00452C2C">
        <w:rPr>
          <w:rFonts w:ascii="Times New Roman" w:hAnsi="Times New Roman" w:cs="Times New Roman"/>
          <w:spacing w:val="-7"/>
          <w:sz w:val="24"/>
          <w:szCs w:val="24"/>
        </w:rPr>
        <w:t xml:space="preserve"> </w:t>
      </w:r>
      <w:r w:rsidRPr="00452C2C">
        <w:rPr>
          <w:rFonts w:ascii="Times New Roman" w:hAnsi="Times New Roman" w:cs="Times New Roman"/>
          <w:sz w:val="24"/>
          <w:szCs w:val="24"/>
        </w:rPr>
        <w:t xml:space="preserve">Name:  </w:t>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rPr>
        <w:t xml:space="preserve"> Event Date</w:t>
      </w:r>
      <w:r w:rsidRPr="00452C2C">
        <w:rPr>
          <w:rFonts w:ascii="Times New Roman" w:hAnsi="Times New Roman" w:cs="Times New Roman"/>
          <w:spacing w:val="-5"/>
          <w:sz w:val="24"/>
          <w:szCs w:val="24"/>
        </w:rPr>
        <w:t xml:space="preserve"> </w:t>
      </w:r>
      <w:r w:rsidRPr="00452C2C">
        <w:rPr>
          <w:rFonts w:ascii="Times New Roman" w:hAnsi="Times New Roman" w:cs="Times New Roman"/>
          <w:sz w:val="24"/>
          <w:szCs w:val="24"/>
        </w:rPr>
        <w:t>or</w:t>
      </w:r>
      <w:r w:rsidRPr="00452C2C">
        <w:rPr>
          <w:rFonts w:ascii="Times New Roman" w:hAnsi="Times New Roman" w:cs="Times New Roman"/>
          <w:spacing w:val="-1"/>
          <w:sz w:val="24"/>
          <w:szCs w:val="24"/>
        </w:rPr>
        <w:t xml:space="preserve"> </w:t>
      </w:r>
      <w:r w:rsidRPr="00452C2C">
        <w:rPr>
          <w:rFonts w:ascii="Times New Roman" w:hAnsi="Times New Roman" w:cs="Times New Roman"/>
          <w:sz w:val="24"/>
          <w:szCs w:val="24"/>
        </w:rPr>
        <w:t>Dates:</w:t>
      </w:r>
      <w:r w:rsidRPr="00452C2C">
        <w:rPr>
          <w:rFonts w:ascii="Times New Roman" w:hAnsi="Times New Roman" w:cs="Times New Roman"/>
          <w:sz w:val="24"/>
          <w:szCs w:val="24"/>
        </w:rPr>
        <w:tab/>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pacing w:val="-15"/>
          <w:sz w:val="24"/>
          <w:szCs w:val="24"/>
        </w:rPr>
        <w:t>_</w:t>
      </w:r>
    </w:p>
    <w:p w:rsidR="00DA1DEF" w:rsidRPr="00452C2C" w:rsidRDefault="00731A62">
      <w:pPr>
        <w:pStyle w:val="BodyText"/>
        <w:tabs>
          <w:tab w:val="left" w:pos="1859"/>
          <w:tab w:val="left" w:pos="3263"/>
          <w:tab w:val="left" w:pos="6760"/>
          <w:tab w:val="left" w:pos="9084"/>
        </w:tabs>
        <w:spacing w:line="300" w:lineRule="auto"/>
        <w:ind w:left="119" w:right="350"/>
        <w:rPr>
          <w:rFonts w:ascii="Times New Roman" w:hAnsi="Times New Roman" w:cs="Times New Roman"/>
          <w:sz w:val="24"/>
          <w:szCs w:val="24"/>
        </w:rPr>
      </w:pP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rPr>
        <w:t>_ Event</w:t>
      </w:r>
      <w:r w:rsidRPr="00452C2C">
        <w:rPr>
          <w:rFonts w:ascii="Times New Roman" w:hAnsi="Times New Roman" w:cs="Times New Roman"/>
          <w:spacing w:val="-2"/>
          <w:sz w:val="24"/>
          <w:szCs w:val="24"/>
        </w:rPr>
        <w:t xml:space="preserve"> </w:t>
      </w:r>
      <w:r w:rsidRPr="00452C2C">
        <w:rPr>
          <w:rFonts w:ascii="Times New Roman" w:hAnsi="Times New Roman" w:cs="Times New Roman"/>
          <w:sz w:val="24"/>
          <w:szCs w:val="24"/>
        </w:rPr>
        <w:t>Time:</w:t>
      </w:r>
      <w:r w:rsidRPr="00452C2C">
        <w:rPr>
          <w:rFonts w:ascii="Times New Roman" w:hAnsi="Times New Roman" w:cs="Times New Roman"/>
          <w:sz w:val="24"/>
          <w:szCs w:val="24"/>
        </w:rPr>
        <w:tab/>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rPr>
        <w:t>Duration</w:t>
      </w:r>
      <w:r w:rsidRPr="00452C2C">
        <w:rPr>
          <w:rFonts w:ascii="Times New Roman" w:hAnsi="Times New Roman" w:cs="Times New Roman"/>
          <w:spacing w:val="-3"/>
          <w:sz w:val="24"/>
          <w:szCs w:val="24"/>
        </w:rPr>
        <w:t xml:space="preserve"> </w:t>
      </w:r>
      <w:r w:rsidRPr="00452C2C">
        <w:rPr>
          <w:rFonts w:ascii="Times New Roman" w:hAnsi="Times New Roman" w:cs="Times New Roman"/>
          <w:sz w:val="24"/>
          <w:szCs w:val="24"/>
        </w:rPr>
        <w:t>of</w:t>
      </w:r>
      <w:r w:rsidRPr="00452C2C">
        <w:rPr>
          <w:rFonts w:ascii="Times New Roman" w:hAnsi="Times New Roman" w:cs="Times New Roman"/>
          <w:spacing w:val="-2"/>
          <w:sz w:val="24"/>
          <w:szCs w:val="24"/>
        </w:rPr>
        <w:t xml:space="preserve"> </w:t>
      </w:r>
      <w:r w:rsidRPr="00452C2C">
        <w:rPr>
          <w:rFonts w:ascii="Times New Roman" w:hAnsi="Times New Roman" w:cs="Times New Roman"/>
          <w:sz w:val="24"/>
          <w:szCs w:val="24"/>
        </w:rPr>
        <w:t>Event:</w:t>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rPr>
        <w:t>_</w:t>
      </w:r>
    </w:p>
    <w:p w:rsidR="00DA1DEF" w:rsidRPr="00452C2C" w:rsidRDefault="00731A62">
      <w:pPr>
        <w:pStyle w:val="BodyText"/>
        <w:tabs>
          <w:tab w:val="left" w:pos="9182"/>
        </w:tabs>
        <w:spacing w:before="183"/>
        <w:rPr>
          <w:rFonts w:ascii="Times New Roman" w:hAnsi="Times New Roman" w:cs="Times New Roman"/>
          <w:sz w:val="24"/>
          <w:szCs w:val="24"/>
        </w:rPr>
      </w:pPr>
      <w:r w:rsidRPr="00452C2C">
        <w:rPr>
          <w:rFonts w:ascii="Times New Roman" w:hAnsi="Times New Roman" w:cs="Times New Roman"/>
          <w:sz w:val="24"/>
          <w:szCs w:val="24"/>
        </w:rPr>
        <w:t>Description of</w:t>
      </w:r>
      <w:r w:rsidRPr="00452C2C">
        <w:rPr>
          <w:rFonts w:ascii="Times New Roman" w:hAnsi="Times New Roman" w:cs="Times New Roman"/>
          <w:spacing w:val="-9"/>
          <w:sz w:val="24"/>
          <w:szCs w:val="24"/>
        </w:rPr>
        <w:t xml:space="preserve"> </w:t>
      </w:r>
      <w:r w:rsidRPr="00452C2C">
        <w:rPr>
          <w:rFonts w:ascii="Times New Roman" w:hAnsi="Times New Roman" w:cs="Times New Roman"/>
          <w:sz w:val="24"/>
          <w:szCs w:val="24"/>
        </w:rPr>
        <w:t>Event:</w:t>
      </w:r>
      <w:r w:rsidRPr="00452C2C">
        <w:rPr>
          <w:rFonts w:ascii="Times New Roman" w:hAnsi="Times New Roman" w:cs="Times New Roman"/>
          <w:spacing w:val="-2"/>
          <w:sz w:val="24"/>
          <w:szCs w:val="24"/>
        </w:rPr>
        <w:t xml:space="preserve"> </w:t>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p>
    <w:p w:rsidR="00DA1DEF" w:rsidRPr="00452C2C" w:rsidRDefault="00731A62">
      <w:pPr>
        <w:pStyle w:val="BodyText"/>
        <w:tabs>
          <w:tab w:val="left" w:pos="9084"/>
        </w:tabs>
        <w:spacing w:before="81"/>
        <w:rPr>
          <w:rFonts w:ascii="Times New Roman" w:hAnsi="Times New Roman" w:cs="Times New Roman"/>
          <w:sz w:val="24"/>
          <w:szCs w:val="24"/>
        </w:rPr>
      </w:pP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rPr>
        <w:t>_</w:t>
      </w:r>
    </w:p>
    <w:p w:rsidR="00DA1DEF" w:rsidRPr="00452C2C" w:rsidRDefault="00731A62">
      <w:pPr>
        <w:pStyle w:val="BodyText"/>
        <w:tabs>
          <w:tab w:val="left" w:pos="9084"/>
        </w:tabs>
        <w:spacing w:before="81"/>
        <w:rPr>
          <w:rFonts w:ascii="Times New Roman" w:hAnsi="Times New Roman" w:cs="Times New Roman"/>
          <w:sz w:val="24"/>
          <w:szCs w:val="24"/>
        </w:rPr>
      </w:pP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rPr>
        <w:t>_</w:t>
      </w:r>
    </w:p>
    <w:p w:rsidR="00DA1DEF" w:rsidRPr="00452C2C" w:rsidRDefault="00731A62">
      <w:pPr>
        <w:pStyle w:val="BodyText"/>
        <w:tabs>
          <w:tab w:val="left" w:pos="9084"/>
        </w:tabs>
        <w:spacing w:before="79"/>
        <w:rPr>
          <w:rFonts w:ascii="Times New Roman" w:hAnsi="Times New Roman" w:cs="Times New Roman"/>
          <w:sz w:val="24"/>
          <w:szCs w:val="24"/>
        </w:rPr>
      </w:pP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rPr>
        <w:t>_</w:t>
      </w:r>
    </w:p>
    <w:p w:rsidR="00DA1DEF" w:rsidRPr="00452C2C" w:rsidRDefault="00DA1DEF">
      <w:pPr>
        <w:pStyle w:val="BodyText"/>
        <w:spacing w:before="6"/>
        <w:ind w:left="0"/>
        <w:rPr>
          <w:rFonts w:ascii="Times New Roman" w:hAnsi="Times New Roman" w:cs="Times New Roman"/>
          <w:sz w:val="24"/>
          <w:szCs w:val="24"/>
        </w:rPr>
      </w:pPr>
    </w:p>
    <w:p w:rsidR="00DA1DEF" w:rsidRPr="00452C2C" w:rsidRDefault="00731A62">
      <w:pPr>
        <w:ind w:left="120"/>
        <w:rPr>
          <w:rFonts w:ascii="Times New Roman" w:hAnsi="Times New Roman" w:cs="Times New Roman"/>
          <w:b/>
          <w:sz w:val="24"/>
          <w:szCs w:val="24"/>
        </w:rPr>
      </w:pPr>
      <w:r w:rsidRPr="00452C2C">
        <w:rPr>
          <w:rFonts w:ascii="Times New Roman" w:hAnsi="Times New Roman" w:cs="Times New Roman"/>
          <w:b/>
          <w:sz w:val="24"/>
          <w:szCs w:val="24"/>
          <w:u w:val="thick"/>
        </w:rPr>
        <w:t>Contact Information</w:t>
      </w:r>
    </w:p>
    <w:p w:rsidR="00DA1DEF" w:rsidRPr="00452C2C" w:rsidRDefault="00731A62">
      <w:pPr>
        <w:pStyle w:val="BodyText"/>
        <w:tabs>
          <w:tab w:val="left" w:pos="839"/>
          <w:tab w:val="left" w:pos="1108"/>
          <w:tab w:val="left" w:pos="2754"/>
          <w:tab w:val="left" w:pos="5556"/>
          <w:tab w:val="left" w:pos="9060"/>
          <w:tab w:val="left" w:pos="9153"/>
          <w:tab w:val="left" w:pos="9201"/>
          <w:tab w:val="left" w:pos="9241"/>
        </w:tabs>
        <w:spacing w:before="74" w:line="300" w:lineRule="auto"/>
        <w:ind w:left="119" w:right="281"/>
        <w:rPr>
          <w:rFonts w:ascii="Times New Roman" w:hAnsi="Times New Roman" w:cs="Times New Roman"/>
          <w:sz w:val="24"/>
          <w:szCs w:val="24"/>
        </w:rPr>
      </w:pPr>
      <w:r w:rsidRPr="00452C2C">
        <w:rPr>
          <w:rFonts w:ascii="Times New Roman" w:hAnsi="Times New Roman" w:cs="Times New Roman"/>
          <w:sz w:val="24"/>
          <w:szCs w:val="24"/>
        </w:rPr>
        <w:t>Name:</w:t>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rPr>
        <w:t>_ Title:</w:t>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rPr>
        <w:t xml:space="preserve"> Organization:</w:t>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pacing w:val="-15"/>
          <w:sz w:val="24"/>
          <w:szCs w:val="24"/>
        </w:rPr>
        <w:t xml:space="preserve">_ </w:t>
      </w:r>
      <w:r w:rsidRPr="00452C2C">
        <w:rPr>
          <w:rFonts w:ascii="Times New Roman" w:hAnsi="Times New Roman" w:cs="Times New Roman"/>
          <w:sz w:val="24"/>
          <w:szCs w:val="24"/>
        </w:rPr>
        <w:t>Phone:</w:t>
      </w:r>
      <w:r w:rsidRPr="00452C2C">
        <w:rPr>
          <w:rFonts w:ascii="Times New Roman" w:hAnsi="Times New Roman" w:cs="Times New Roman"/>
          <w:sz w:val="24"/>
          <w:szCs w:val="24"/>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rPr>
        <w:t>_ Fax:</w:t>
      </w:r>
      <w:r w:rsidRPr="00452C2C">
        <w:rPr>
          <w:rFonts w:ascii="Times New Roman" w:hAnsi="Times New Roman" w:cs="Times New Roman"/>
          <w:sz w:val="24"/>
          <w:szCs w:val="24"/>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rPr>
        <w:t xml:space="preserve"> Email:</w:t>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u w:val="single"/>
        </w:rPr>
        <w:tab/>
      </w:r>
      <w:r w:rsidRPr="00452C2C">
        <w:rPr>
          <w:rFonts w:ascii="Times New Roman" w:hAnsi="Times New Roman" w:cs="Times New Roman"/>
          <w:sz w:val="24"/>
          <w:szCs w:val="24"/>
        </w:rPr>
        <w:t xml:space="preserve"> Date</w:t>
      </w:r>
      <w:r w:rsidRPr="00452C2C">
        <w:rPr>
          <w:rFonts w:ascii="Times New Roman" w:hAnsi="Times New Roman" w:cs="Times New Roman"/>
          <w:spacing w:val="-3"/>
          <w:sz w:val="24"/>
          <w:szCs w:val="24"/>
        </w:rPr>
        <w:t xml:space="preserve"> </w:t>
      </w:r>
      <w:r w:rsidRPr="00452C2C">
        <w:rPr>
          <w:rFonts w:ascii="Times New Roman" w:hAnsi="Times New Roman" w:cs="Times New Roman"/>
          <w:sz w:val="24"/>
          <w:szCs w:val="24"/>
        </w:rPr>
        <w:t>event</w:t>
      </w:r>
      <w:r w:rsidRPr="00452C2C">
        <w:rPr>
          <w:rFonts w:ascii="Times New Roman" w:hAnsi="Times New Roman" w:cs="Times New Roman"/>
          <w:spacing w:val="-1"/>
          <w:sz w:val="24"/>
          <w:szCs w:val="24"/>
        </w:rPr>
        <w:t xml:space="preserve"> </w:t>
      </w:r>
      <w:r w:rsidRPr="00452C2C">
        <w:rPr>
          <w:rFonts w:ascii="Times New Roman" w:hAnsi="Times New Roman" w:cs="Times New Roman"/>
          <w:sz w:val="24"/>
          <w:szCs w:val="24"/>
        </w:rPr>
        <w:t>requested:</w:t>
      </w:r>
      <w:r w:rsidRPr="00452C2C">
        <w:rPr>
          <w:rFonts w:ascii="Times New Roman" w:hAnsi="Times New Roman" w:cs="Times New Roman"/>
          <w:sz w:val="24"/>
          <w:szCs w:val="24"/>
        </w:rPr>
        <w:tab/>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rPr>
        <w:t>_</w:t>
      </w:r>
    </w:p>
    <w:p w:rsidR="00DA1DEF" w:rsidRPr="00452C2C" w:rsidRDefault="00731A62">
      <w:pPr>
        <w:pStyle w:val="BodyText"/>
        <w:tabs>
          <w:tab w:val="left" w:pos="9205"/>
        </w:tabs>
        <w:spacing w:before="186"/>
        <w:rPr>
          <w:rFonts w:ascii="Times New Roman" w:hAnsi="Times New Roman" w:cs="Times New Roman"/>
          <w:sz w:val="24"/>
          <w:szCs w:val="24"/>
        </w:rPr>
      </w:pPr>
      <w:r w:rsidRPr="00452C2C">
        <w:rPr>
          <w:rFonts w:ascii="Times New Roman" w:hAnsi="Times New Roman" w:cs="Times New Roman"/>
          <w:sz w:val="24"/>
          <w:szCs w:val="24"/>
        </w:rPr>
        <w:t>Advertising plans</w:t>
      </w:r>
      <w:r w:rsidRPr="00452C2C">
        <w:rPr>
          <w:rFonts w:ascii="Times New Roman" w:hAnsi="Times New Roman" w:cs="Times New Roman"/>
          <w:spacing w:val="-4"/>
          <w:sz w:val="24"/>
          <w:szCs w:val="24"/>
        </w:rPr>
        <w:t xml:space="preserve"> </w:t>
      </w:r>
      <w:r w:rsidRPr="00452C2C">
        <w:rPr>
          <w:rFonts w:ascii="Times New Roman" w:hAnsi="Times New Roman" w:cs="Times New Roman"/>
          <w:sz w:val="24"/>
          <w:szCs w:val="24"/>
        </w:rPr>
        <w:t>for</w:t>
      </w:r>
      <w:r w:rsidRPr="00452C2C">
        <w:rPr>
          <w:rFonts w:ascii="Times New Roman" w:hAnsi="Times New Roman" w:cs="Times New Roman"/>
          <w:spacing w:val="-4"/>
          <w:sz w:val="24"/>
          <w:szCs w:val="24"/>
        </w:rPr>
        <w:t xml:space="preserve"> </w:t>
      </w:r>
      <w:r w:rsidRPr="00452C2C">
        <w:rPr>
          <w:rFonts w:ascii="Times New Roman" w:hAnsi="Times New Roman" w:cs="Times New Roman"/>
          <w:sz w:val="24"/>
          <w:szCs w:val="24"/>
        </w:rPr>
        <w:t>event:</w:t>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rPr>
        <w:t>_</w:t>
      </w:r>
    </w:p>
    <w:p w:rsidR="00DA1DEF" w:rsidRPr="00452C2C" w:rsidRDefault="00DA1DEF">
      <w:pPr>
        <w:pStyle w:val="BodyText"/>
        <w:ind w:left="0"/>
        <w:rPr>
          <w:rFonts w:ascii="Times New Roman" w:hAnsi="Times New Roman" w:cs="Times New Roman"/>
          <w:sz w:val="24"/>
          <w:szCs w:val="24"/>
        </w:rPr>
      </w:pPr>
    </w:p>
    <w:p w:rsidR="00DA1DEF" w:rsidRPr="00452C2C" w:rsidRDefault="00A22EAA">
      <w:pPr>
        <w:pStyle w:val="BodyText"/>
        <w:spacing w:before="7"/>
        <w:ind w:left="0"/>
        <w:rPr>
          <w:rFonts w:ascii="Times New Roman" w:hAnsi="Times New Roman" w:cs="Times New Roman"/>
          <w:sz w:val="24"/>
          <w:szCs w:val="24"/>
        </w:rPr>
      </w:pPr>
      <w:r w:rsidRPr="00452C2C">
        <w:rPr>
          <w:rFonts w:ascii="Times New Roman" w:hAnsi="Times New Roman" w:cs="Times New Roman"/>
          <w:sz w:val="24"/>
          <w:szCs w:val="24"/>
        </w:rPr>
        <w:pict>
          <v:group id="_x0000_s2089" style="position:absolute;margin-left:1in;margin-top:8.1pt;width:462.25pt;height:.6pt;z-index:-251659776;mso-wrap-distance-left:0;mso-wrap-distance-right:0;mso-position-horizontal-relative:page" coordorigin="1440,162" coordsize="9245,12">
            <v:line id="_x0000_s2111" style="position:absolute" from="1440,168" to="1999,168" strokeweight=".19811mm"/>
            <v:line id="_x0000_s2110" style="position:absolute" from="2002,168" to="2420,168" strokeweight=".19811mm"/>
            <v:line id="_x0000_s2109" style="position:absolute" from="2422,168" to="2840,168" strokeweight=".19811mm"/>
            <v:line id="_x0000_s2108" style="position:absolute" from="2842,168" to="3260,168" strokeweight=".19811mm"/>
            <v:line id="_x0000_s2107" style="position:absolute" from="3262,168" to="3680,168" strokeweight=".19811mm"/>
            <v:line id="_x0000_s2106" style="position:absolute" from="3682,168" to="3961,168" strokeweight=".19811mm"/>
            <v:line id="_x0000_s2105" style="position:absolute" from="3963,168" to="4381,168" strokeweight=".19811mm"/>
            <v:line id="_x0000_s2104" style="position:absolute" from="4383,168" to="4801,168" strokeweight=".19811mm"/>
            <v:line id="_x0000_s2103" style="position:absolute" from="4804,168" to="5221,168" strokeweight=".19811mm"/>
            <v:line id="_x0000_s2102" style="position:absolute" from="5224,168" to="5642,168" strokeweight=".19811mm"/>
            <v:line id="_x0000_s2101" style="position:absolute" from="5644,168" to="6062,168" strokeweight=".19811mm"/>
            <v:line id="_x0000_s2100" style="position:absolute" from="6064,168" to="6761,168" strokeweight=".19811mm"/>
            <v:line id="_x0000_s2099" style="position:absolute" from="6763,168" to="7181,168" strokeweight=".19811mm"/>
            <v:line id="_x0000_s2098" style="position:absolute" from="7184,168" to="7601,168" strokeweight=".19811mm"/>
            <v:line id="_x0000_s2097" style="position:absolute" from="7604,168" to="8022,168" strokeweight=".19811mm"/>
            <v:line id="_x0000_s2096" style="position:absolute" from="8024,168" to="8442,168" strokeweight=".19811mm"/>
            <v:line id="_x0000_s2095" style="position:absolute" from="8444,168" to="8723,168" strokeweight=".19811mm"/>
            <v:line id="_x0000_s2094" style="position:absolute" from="8725,168" to="9143,168" strokeweight=".19811mm"/>
            <v:line id="_x0000_s2093" style="position:absolute" from="9145,168" to="9563,168" strokeweight=".19811mm"/>
            <v:line id="_x0000_s2092" style="position:absolute" from="9565,168" to="9983,168" strokeweight=".19811mm"/>
            <v:line id="_x0000_s2091" style="position:absolute" from="9985,168" to="10403,168" strokeweight=".19811mm"/>
            <v:line id="_x0000_s2090" style="position:absolute" from="10406,168" to="10684,168" strokeweight=".19811mm"/>
            <w10:wrap type="topAndBottom" anchorx="page"/>
          </v:group>
        </w:pict>
      </w:r>
    </w:p>
    <w:p w:rsidR="00DA1DEF" w:rsidRPr="00452C2C" w:rsidRDefault="00DA1DEF">
      <w:pPr>
        <w:pStyle w:val="BodyText"/>
        <w:ind w:left="0"/>
        <w:rPr>
          <w:rFonts w:ascii="Times New Roman" w:hAnsi="Times New Roman" w:cs="Times New Roman"/>
          <w:sz w:val="24"/>
          <w:szCs w:val="24"/>
        </w:rPr>
      </w:pPr>
    </w:p>
    <w:p w:rsidR="00DA1DEF" w:rsidRPr="00452C2C" w:rsidRDefault="00731A62">
      <w:pPr>
        <w:pStyle w:val="BodyText"/>
        <w:tabs>
          <w:tab w:val="left" w:pos="3302"/>
          <w:tab w:val="left" w:pos="3931"/>
          <w:tab w:val="left" w:pos="9329"/>
        </w:tabs>
        <w:spacing w:before="89"/>
        <w:rPr>
          <w:rFonts w:ascii="Times New Roman" w:hAnsi="Times New Roman" w:cs="Times New Roman"/>
          <w:sz w:val="24"/>
          <w:szCs w:val="24"/>
        </w:rPr>
      </w:pPr>
      <w:r w:rsidRPr="00452C2C">
        <w:rPr>
          <w:rFonts w:ascii="Times New Roman" w:hAnsi="Times New Roman" w:cs="Times New Roman"/>
          <w:sz w:val="24"/>
          <w:szCs w:val="24"/>
        </w:rPr>
        <w:t>SET-UP</w:t>
      </w:r>
      <w:r w:rsidRPr="00452C2C">
        <w:rPr>
          <w:rFonts w:ascii="Times New Roman" w:hAnsi="Times New Roman" w:cs="Times New Roman"/>
          <w:spacing w:val="-3"/>
          <w:sz w:val="24"/>
          <w:szCs w:val="24"/>
        </w:rPr>
        <w:t xml:space="preserve"> </w:t>
      </w:r>
      <w:r w:rsidRPr="00452C2C">
        <w:rPr>
          <w:rFonts w:ascii="Times New Roman" w:hAnsi="Times New Roman" w:cs="Times New Roman"/>
          <w:sz w:val="24"/>
          <w:szCs w:val="24"/>
        </w:rPr>
        <w:t>TIME:</w:t>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rPr>
        <w:tab/>
        <w:t>LEAVE THE</w:t>
      </w:r>
      <w:r w:rsidRPr="00452C2C">
        <w:rPr>
          <w:rFonts w:ascii="Times New Roman" w:hAnsi="Times New Roman" w:cs="Times New Roman"/>
          <w:spacing w:val="-5"/>
          <w:sz w:val="24"/>
          <w:szCs w:val="24"/>
        </w:rPr>
        <w:t xml:space="preserve"> </w:t>
      </w:r>
      <w:r w:rsidRPr="00452C2C">
        <w:rPr>
          <w:rFonts w:ascii="Times New Roman" w:hAnsi="Times New Roman" w:cs="Times New Roman"/>
          <w:sz w:val="24"/>
          <w:szCs w:val="24"/>
        </w:rPr>
        <w:t>BUILDING</w:t>
      </w:r>
      <w:r w:rsidRPr="00452C2C">
        <w:rPr>
          <w:rFonts w:ascii="Times New Roman" w:hAnsi="Times New Roman" w:cs="Times New Roman"/>
          <w:spacing w:val="-4"/>
          <w:sz w:val="24"/>
          <w:szCs w:val="24"/>
        </w:rPr>
        <w:t xml:space="preserve"> </w:t>
      </w:r>
      <w:r w:rsidRPr="00452C2C">
        <w:rPr>
          <w:rFonts w:ascii="Times New Roman" w:hAnsi="Times New Roman" w:cs="Times New Roman"/>
          <w:sz w:val="24"/>
          <w:szCs w:val="24"/>
        </w:rPr>
        <w:t>TIME:</w:t>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r w:rsidRPr="00452C2C">
        <w:rPr>
          <w:rFonts w:ascii="Times New Roman" w:hAnsi="Times New Roman" w:cs="Times New Roman"/>
          <w:sz w:val="24"/>
          <w:szCs w:val="24"/>
        </w:rPr>
        <w:t>_</w:t>
      </w:r>
    </w:p>
    <w:p w:rsidR="00DA1DEF" w:rsidRPr="00452C2C" w:rsidRDefault="00DA1DEF">
      <w:pPr>
        <w:pStyle w:val="BodyText"/>
        <w:spacing w:before="8"/>
        <w:ind w:left="0"/>
        <w:rPr>
          <w:rFonts w:ascii="Times New Roman" w:hAnsi="Times New Roman" w:cs="Times New Roman"/>
          <w:sz w:val="24"/>
          <w:szCs w:val="24"/>
        </w:rPr>
      </w:pPr>
    </w:p>
    <w:p w:rsidR="00DA1DEF" w:rsidRPr="00452C2C" w:rsidRDefault="00731A62">
      <w:pPr>
        <w:tabs>
          <w:tab w:val="left" w:pos="9399"/>
        </w:tabs>
        <w:spacing w:before="89"/>
        <w:ind w:left="120"/>
        <w:rPr>
          <w:rFonts w:ascii="Times New Roman" w:hAnsi="Times New Roman" w:cs="Times New Roman"/>
          <w:sz w:val="24"/>
          <w:szCs w:val="24"/>
        </w:rPr>
      </w:pPr>
      <w:r w:rsidRPr="00452C2C">
        <w:rPr>
          <w:rFonts w:ascii="Times New Roman" w:hAnsi="Times New Roman" w:cs="Times New Roman"/>
          <w:sz w:val="24"/>
          <w:szCs w:val="24"/>
        </w:rPr>
        <w:t>Required Set Up (table/chair, quantity &amp;</w:t>
      </w:r>
      <w:r w:rsidRPr="00452C2C">
        <w:rPr>
          <w:rFonts w:ascii="Times New Roman" w:hAnsi="Times New Roman" w:cs="Times New Roman"/>
          <w:spacing w:val="-17"/>
          <w:sz w:val="24"/>
          <w:szCs w:val="24"/>
        </w:rPr>
        <w:t xml:space="preserve"> </w:t>
      </w:r>
      <w:r w:rsidRPr="00452C2C">
        <w:rPr>
          <w:rFonts w:ascii="Times New Roman" w:hAnsi="Times New Roman" w:cs="Times New Roman"/>
          <w:sz w:val="24"/>
          <w:szCs w:val="24"/>
        </w:rPr>
        <w:t xml:space="preserve">configuration): </w:t>
      </w:r>
      <w:r w:rsidRPr="00452C2C">
        <w:rPr>
          <w:rFonts w:ascii="Times New Roman" w:hAnsi="Times New Roman" w:cs="Times New Roman"/>
          <w:sz w:val="24"/>
          <w:szCs w:val="24"/>
          <w:u w:val="single"/>
        </w:rPr>
        <w:t xml:space="preserve"> </w:t>
      </w:r>
      <w:r w:rsidRPr="00452C2C">
        <w:rPr>
          <w:rFonts w:ascii="Times New Roman" w:hAnsi="Times New Roman" w:cs="Times New Roman"/>
          <w:sz w:val="24"/>
          <w:szCs w:val="24"/>
          <w:u w:val="single"/>
        </w:rPr>
        <w:tab/>
      </w:r>
    </w:p>
    <w:p w:rsidR="00DA1DEF" w:rsidRPr="00452C2C" w:rsidRDefault="00DA1DEF">
      <w:pPr>
        <w:pStyle w:val="BodyText"/>
        <w:ind w:left="0"/>
        <w:rPr>
          <w:rFonts w:ascii="Times New Roman" w:hAnsi="Times New Roman" w:cs="Times New Roman"/>
          <w:sz w:val="24"/>
          <w:szCs w:val="24"/>
        </w:rPr>
      </w:pPr>
    </w:p>
    <w:p w:rsidR="00DA1DEF" w:rsidRPr="00452C2C" w:rsidRDefault="00A22EAA">
      <w:pPr>
        <w:pStyle w:val="BodyText"/>
        <w:spacing w:before="8"/>
        <w:ind w:left="0"/>
        <w:rPr>
          <w:rFonts w:ascii="Times New Roman" w:hAnsi="Times New Roman" w:cs="Times New Roman"/>
          <w:sz w:val="24"/>
          <w:szCs w:val="24"/>
        </w:rPr>
      </w:pPr>
      <w:r w:rsidRPr="00452C2C">
        <w:rPr>
          <w:rFonts w:ascii="Times New Roman" w:hAnsi="Times New Roman" w:cs="Times New Roman"/>
          <w:sz w:val="24"/>
          <w:szCs w:val="24"/>
        </w:rPr>
        <w:pict>
          <v:group id="_x0000_s2066" style="position:absolute;margin-left:1in;margin-top:8.15pt;width:462.3pt;height:.6pt;z-index:-251658752;mso-wrap-distance-left:0;mso-wrap-distance-right:0;mso-position-horizontal-relative:page" coordorigin="1440,163" coordsize="9246,12">
            <v:line id="_x0000_s2088" style="position:absolute" from="1440,168" to="1999,168" strokeweight=".19811mm"/>
            <v:line id="_x0000_s2087" style="position:absolute" from="2002,168" to="2420,168" strokeweight=".19811mm"/>
            <v:line id="_x0000_s2086" style="position:absolute" from="2422,168" to="2840,168" strokeweight=".19811mm"/>
            <v:line id="_x0000_s2085" style="position:absolute" from="2842,168" to="3260,168" strokeweight=".19811mm"/>
            <v:line id="_x0000_s2084" style="position:absolute" from="3262,168" to="3680,168" strokeweight=".19811mm"/>
            <v:line id="_x0000_s2083" style="position:absolute" from="3682,168" to="3961,168" strokeweight=".19811mm"/>
            <v:line id="_x0000_s2082" style="position:absolute" from="3963,168" to="4381,168" strokeweight=".19811mm"/>
            <v:line id="_x0000_s2081" style="position:absolute" from="4383,168" to="4801,168" strokeweight=".19811mm"/>
            <v:line id="_x0000_s2080" style="position:absolute" from="4804,168" to="5221,168" strokeweight=".19811mm"/>
            <v:line id="_x0000_s2079" style="position:absolute" from="5224,168" to="5642,168" strokeweight=".19811mm"/>
            <v:line id="_x0000_s2078" style="position:absolute" from="5644,168" to="6062,168" strokeweight=".19811mm"/>
            <v:line id="_x0000_s2077" style="position:absolute" from="6064,168" to="6343,168" strokeweight=".19811mm"/>
            <v:line id="_x0000_s2076" style="position:absolute" from="6345,168" to="7183,168" strokeweight=".19811mm"/>
            <v:line id="_x0000_s2075" style="position:absolute" from="7185,168" to="7603,168" strokeweight=".19811mm"/>
            <v:line id="_x0000_s2074" style="position:absolute" from="7605,168" to="8023,168" strokeweight=".19811mm"/>
            <v:line id="_x0000_s2073" style="position:absolute" from="8025,168" to="8443,168" strokeweight=".19811mm"/>
            <v:line id="_x0000_s2072" style="position:absolute" from="8446,168" to="8724,168" strokeweight=".19811mm"/>
            <v:line id="_x0000_s2071" style="position:absolute" from="8727,168" to="9144,168" strokeweight=".19811mm"/>
            <v:line id="_x0000_s2070" style="position:absolute" from="9147,168" to="9565,168" strokeweight=".19811mm"/>
            <v:line id="_x0000_s2069" style="position:absolute" from="9567,168" to="9985,168" strokeweight=".19811mm"/>
            <v:line id="_x0000_s2068" style="position:absolute" from="9987,168" to="10405,168" strokeweight=".19811mm"/>
            <v:line id="_x0000_s2067" style="position:absolute" from="10407,168" to="10686,168" strokeweight=".19811mm"/>
            <w10:wrap type="topAndBottom" anchorx="page"/>
          </v:group>
        </w:pict>
      </w:r>
    </w:p>
    <w:p w:rsidR="00DA1DEF" w:rsidRPr="00452C2C" w:rsidRDefault="00DA1DEF">
      <w:pPr>
        <w:pStyle w:val="BodyText"/>
        <w:ind w:left="0"/>
        <w:rPr>
          <w:rFonts w:ascii="Times New Roman" w:hAnsi="Times New Roman" w:cs="Times New Roman"/>
          <w:sz w:val="24"/>
          <w:szCs w:val="24"/>
        </w:rPr>
      </w:pPr>
    </w:p>
    <w:p w:rsidR="00DA1DEF" w:rsidRPr="00452C2C" w:rsidRDefault="00731A62">
      <w:pPr>
        <w:pStyle w:val="BodyText"/>
        <w:tabs>
          <w:tab w:val="left" w:pos="3700"/>
          <w:tab w:val="left" w:pos="5160"/>
          <w:tab w:val="left" w:pos="7050"/>
        </w:tabs>
        <w:spacing w:before="89" w:line="439" w:lineRule="auto"/>
        <w:ind w:right="1671" w:hanging="1"/>
        <w:rPr>
          <w:rFonts w:ascii="Times New Roman" w:hAnsi="Times New Roman" w:cs="Times New Roman"/>
          <w:sz w:val="24"/>
          <w:szCs w:val="24"/>
        </w:rPr>
      </w:pPr>
      <w:r w:rsidRPr="00452C2C">
        <w:rPr>
          <w:rFonts w:ascii="Times New Roman" w:hAnsi="Times New Roman" w:cs="Times New Roman"/>
          <w:sz w:val="24"/>
          <w:szCs w:val="24"/>
        </w:rPr>
        <w:t>Do you need?</w:t>
      </w:r>
      <w:r w:rsidRPr="00452C2C">
        <w:rPr>
          <w:rFonts w:ascii="Times New Roman" w:hAnsi="Times New Roman" w:cs="Times New Roman"/>
          <w:spacing w:val="67"/>
          <w:sz w:val="24"/>
          <w:szCs w:val="24"/>
        </w:rPr>
        <w:t xml:space="preserve"> </w:t>
      </w:r>
      <w:r w:rsidRPr="00452C2C">
        <w:rPr>
          <w:rFonts w:ascii="Times New Roman" w:hAnsi="Times New Roman" w:cs="Times New Roman"/>
          <w:sz w:val="24"/>
          <w:szCs w:val="24"/>
        </w:rPr>
        <w:t>(</w:t>
      </w:r>
      <w:proofErr w:type="gramStart"/>
      <w:r w:rsidRPr="00452C2C">
        <w:rPr>
          <w:rFonts w:ascii="Times New Roman" w:hAnsi="Times New Roman" w:cs="Times New Roman"/>
          <w:sz w:val="24"/>
          <w:szCs w:val="24"/>
        </w:rPr>
        <w:t>please</w:t>
      </w:r>
      <w:proofErr w:type="gramEnd"/>
      <w:r w:rsidRPr="00452C2C">
        <w:rPr>
          <w:rFonts w:ascii="Times New Roman" w:hAnsi="Times New Roman" w:cs="Times New Roman"/>
          <w:spacing w:val="-3"/>
          <w:sz w:val="24"/>
          <w:szCs w:val="24"/>
        </w:rPr>
        <w:t xml:space="preserve"> </w:t>
      </w:r>
      <w:r w:rsidRPr="00452C2C">
        <w:rPr>
          <w:rFonts w:ascii="Times New Roman" w:hAnsi="Times New Roman" w:cs="Times New Roman"/>
          <w:sz w:val="24"/>
          <w:szCs w:val="24"/>
        </w:rPr>
        <w:t>circle)</w:t>
      </w:r>
      <w:r w:rsidRPr="00452C2C">
        <w:rPr>
          <w:rFonts w:ascii="Times New Roman" w:hAnsi="Times New Roman" w:cs="Times New Roman"/>
          <w:sz w:val="24"/>
          <w:szCs w:val="24"/>
        </w:rPr>
        <w:tab/>
        <w:t>Screen</w:t>
      </w:r>
      <w:r w:rsidRPr="00452C2C">
        <w:rPr>
          <w:rFonts w:ascii="Times New Roman" w:hAnsi="Times New Roman" w:cs="Times New Roman"/>
          <w:sz w:val="24"/>
          <w:szCs w:val="24"/>
        </w:rPr>
        <w:tab/>
        <w:t>Computer</w:t>
      </w:r>
      <w:r w:rsidRPr="00452C2C">
        <w:rPr>
          <w:rFonts w:ascii="Times New Roman" w:hAnsi="Times New Roman" w:cs="Times New Roman"/>
          <w:sz w:val="24"/>
          <w:szCs w:val="24"/>
        </w:rPr>
        <w:tab/>
      </w:r>
      <w:r w:rsidRPr="00452C2C">
        <w:rPr>
          <w:rFonts w:ascii="Times New Roman" w:hAnsi="Times New Roman" w:cs="Times New Roman"/>
          <w:spacing w:val="-4"/>
          <w:sz w:val="24"/>
          <w:szCs w:val="24"/>
        </w:rPr>
        <w:t xml:space="preserve">Lectern </w:t>
      </w:r>
      <w:r w:rsidRPr="00452C2C">
        <w:rPr>
          <w:rFonts w:ascii="Times New Roman" w:hAnsi="Times New Roman" w:cs="Times New Roman"/>
          <w:sz w:val="24"/>
          <w:szCs w:val="24"/>
        </w:rPr>
        <w:t>I agree to abide by the Palisades Free Library Meeting Room</w:t>
      </w:r>
      <w:r w:rsidRPr="00452C2C">
        <w:rPr>
          <w:rFonts w:ascii="Times New Roman" w:hAnsi="Times New Roman" w:cs="Times New Roman"/>
          <w:spacing w:val="-25"/>
          <w:sz w:val="24"/>
          <w:szCs w:val="24"/>
        </w:rPr>
        <w:t xml:space="preserve"> </w:t>
      </w:r>
      <w:r w:rsidRPr="00452C2C">
        <w:rPr>
          <w:rFonts w:ascii="Times New Roman" w:hAnsi="Times New Roman" w:cs="Times New Roman"/>
          <w:sz w:val="24"/>
          <w:szCs w:val="24"/>
        </w:rPr>
        <w:t>Policy:</w:t>
      </w:r>
    </w:p>
    <w:p w:rsidR="00DA1DEF" w:rsidRPr="00452C2C" w:rsidRDefault="00A22EAA">
      <w:pPr>
        <w:pStyle w:val="BodyText"/>
        <w:spacing w:before="5"/>
        <w:ind w:left="0"/>
        <w:rPr>
          <w:rFonts w:ascii="Times New Roman" w:hAnsi="Times New Roman" w:cs="Times New Roman"/>
          <w:sz w:val="24"/>
          <w:szCs w:val="24"/>
        </w:rPr>
      </w:pPr>
      <w:r w:rsidRPr="00452C2C">
        <w:rPr>
          <w:rFonts w:ascii="Times New Roman" w:hAnsi="Times New Roman" w:cs="Times New Roman"/>
          <w:sz w:val="24"/>
          <w:szCs w:val="24"/>
        </w:rPr>
        <w:pict>
          <v:group id="_x0000_s2050" style="position:absolute;margin-left:1in;margin-top:14.9pt;width:460pt;height:.85pt;z-index:-251657728;mso-wrap-distance-left:0;mso-wrap-distance-right:0;mso-position-horizontal-relative:page" coordorigin="1440,298" coordsize="9200,17">
            <v:line id="_x0000_s2065" style="position:absolute" from="1440,306" to="2239,306" strokeweight=".28278mm"/>
            <v:line id="_x0000_s2064" style="position:absolute" from="2242,306" to="2839,306" strokeweight=".28278mm"/>
            <v:line id="_x0000_s2063" style="position:absolute" from="2842,306" to="3439,306" strokeweight=".28278mm"/>
            <v:line id="_x0000_s2062" style="position:absolute" from="3442,306" to="4039,306" strokeweight=".28278mm"/>
            <v:line id="_x0000_s2061" style="position:absolute" from="4042,306" to="4639,306" strokeweight=".28278mm"/>
            <v:line id="_x0000_s2060" style="position:absolute" from="4642,306" to="5239,306" strokeweight=".28278mm"/>
            <v:line id="_x0000_s2059" style="position:absolute" from="5242,306" to="5839,306" strokeweight=".28278mm"/>
            <v:line id="_x0000_s2058" style="position:absolute" from="5842,306" to="6439,306" strokeweight=".28278mm"/>
            <v:line id="_x0000_s2057" style="position:absolute" from="6442,306" to="7039,306" strokeweight=".28278mm"/>
            <v:line id="_x0000_s2056" style="position:absolute" from="7042,306" to="7639,306" strokeweight=".28278mm"/>
            <v:line id="_x0000_s2055" style="position:absolute" from="7642,306" to="8239,306" strokeweight=".28278mm"/>
            <v:line id="_x0000_s2054" style="position:absolute" from="8242,306" to="8839,306" strokeweight=".28278mm"/>
            <v:line id="_x0000_s2053" style="position:absolute" from="8842,306" to="9439,306" strokeweight=".28278mm"/>
            <v:line id="_x0000_s2052" style="position:absolute" from="9442,306" to="10039,306" strokeweight=".28278mm"/>
            <v:line id="_x0000_s2051" style="position:absolute" from="10042,306" to="10639,306" strokeweight=".28278mm"/>
            <w10:wrap type="topAndBottom" anchorx="page"/>
          </v:group>
        </w:pict>
      </w:r>
    </w:p>
    <w:p w:rsidR="00DA1DEF" w:rsidRPr="00452C2C" w:rsidRDefault="00731A62">
      <w:pPr>
        <w:pStyle w:val="BodyText"/>
        <w:tabs>
          <w:tab w:val="left" w:pos="6839"/>
        </w:tabs>
        <w:spacing w:line="292" w:lineRule="exact"/>
        <w:rPr>
          <w:rFonts w:ascii="Times New Roman" w:hAnsi="Times New Roman" w:cs="Times New Roman"/>
          <w:sz w:val="24"/>
          <w:szCs w:val="24"/>
        </w:rPr>
      </w:pPr>
      <w:r w:rsidRPr="00452C2C">
        <w:rPr>
          <w:rFonts w:ascii="Times New Roman" w:hAnsi="Times New Roman" w:cs="Times New Roman"/>
          <w:sz w:val="24"/>
          <w:szCs w:val="24"/>
        </w:rPr>
        <w:t>Signature</w:t>
      </w:r>
      <w:r w:rsidRPr="00452C2C">
        <w:rPr>
          <w:rFonts w:ascii="Times New Roman" w:hAnsi="Times New Roman" w:cs="Times New Roman"/>
          <w:sz w:val="24"/>
          <w:szCs w:val="24"/>
        </w:rPr>
        <w:tab/>
        <w:t>Date</w:t>
      </w:r>
    </w:p>
    <w:sectPr w:rsidR="00DA1DEF" w:rsidRPr="00452C2C">
      <w:footerReference w:type="default" r:id="rId9"/>
      <w:pgSz w:w="12240" w:h="15840"/>
      <w:pgMar w:top="64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5F" w:rsidRDefault="00731A62">
      <w:r>
        <w:separator/>
      </w:r>
    </w:p>
  </w:endnote>
  <w:endnote w:type="continuationSeparator" w:id="0">
    <w:p w:rsidR="001D545F" w:rsidRDefault="0073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EF" w:rsidRDefault="00A22EAA">
    <w:pPr>
      <w:pStyle w:val="BodyText"/>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71pt;margin-top:730.25pt;width:259.9pt;height:13.05pt;z-index:-251658752;mso-position-horizontal-relative:page;mso-position-vertical-relative:page" filled="f" stroked="f">
          <v:textbox inset="0,0,0,0">
            <w:txbxContent>
              <w:p w:rsidR="00DA1DEF" w:rsidRDefault="00DA1DEF">
                <w:pPr>
                  <w:spacing w:line="245" w:lineRule="exact"/>
                  <w:ind w:left="20"/>
                  <w:rPr>
                    <w:rFonts w:ascii="Calibri"/>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EF" w:rsidRDefault="00DA1DEF">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5F" w:rsidRDefault="00731A62">
      <w:r>
        <w:separator/>
      </w:r>
    </w:p>
  </w:footnote>
  <w:footnote w:type="continuationSeparator" w:id="0">
    <w:p w:rsidR="001D545F" w:rsidRDefault="00731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11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A1DEF"/>
    <w:rsid w:val="001D545F"/>
    <w:rsid w:val="003877BC"/>
    <w:rsid w:val="00452C2C"/>
    <w:rsid w:val="00731A62"/>
    <w:rsid w:val="00A22EAA"/>
    <w:rsid w:val="00DA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shapelayout>
  </w:shapeDefaults>
  <w:decimalSymbol w:val="."/>
  <w:listSeparator w:val=","/>
  <w14:docId w14:val="6315D9A3"/>
  <w15:docId w15:val="{A5316EFA-7673-4764-8F5A-70CD1990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1A62"/>
    <w:rPr>
      <w:color w:val="0000FF" w:themeColor="hyperlink"/>
      <w:u w:val="single"/>
    </w:rPr>
  </w:style>
  <w:style w:type="paragraph" w:styleId="Header">
    <w:name w:val="header"/>
    <w:basedOn w:val="Normal"/>
    <w:link w:val="HeaderChar"/>
    <w:uiPriority w:val="99"/>
    <w:unhideWhenUsed/>
    <w:rsid w:val="00452C2C"/>
    <w:pPr>
      <w:tabs>
        <w:tab w:val="center" w:pos="4680"/>
        <w:tab w:val="right" w:pos="9360"/>
      </w:tabs>
    </w:pPr>
  </w:style>
  <w:style w:type="character" w:customStyle="1" w:styleId="HeaderChar">
    <w:name w:val="Header Char"/>
    <w:basedOn w:val="DefaultParagraphFont"/>
    <w:link w:val="Header"/>
    <w:uiPriority w:val="99"/>
    <w:rsid w:val="00452C2C"/>
    <w:rPr>
      <w:rFonts w:ascii="Arial" w:eastAsia="Arial" w:hAnsi="Arial" w:cs="Arial"/>
      <w:lang w:bidi="en-US"/>
    </w:rPr>
  </w:style>
  <w:style w:type="paragraph" w:styleId="Footer">
    <w:name w:val="footer"/>
    <w:basedOn w:val="Normal"/>
    <w:link w:val="FooterChar"/>
    <w:uiPriority w:val="99"/>
    <w:unhideWhenUsed/>
    <w:rsid w:val="00452C2C"/>
    <w:pPr>
      <w:tabs>
        <w:tab w:val="center" w:pos="4680"/>
        <w:tab w:val="right" w:pos="9360"/>
      </w:tabs>
    </w:pPr>
  </w:style>
  <w:style w:type="character" w:customStyle="1" w:styleId="FooterChar">
    <w:name w:val="Footer Char"/>
    <w:basedOn w:val="DefaultParagraphFont"/>
    <w:link w:val="Footer"/>
    <w:uiPriority w:val="99"/>
    <w:rsid w:val="00452C2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0mgagliardi@palisadesfreelibrary.org" TargetMode="External"/><Relationship Id="rId3" Type="http://schemas.openxmlformats.org/officeDocument/2006/relationships/webSettings" Target="webSettings.xml"/><Relationship Id="rId7" Type="http://schemas.openxmlformats.org/officeDocument/2006/relationships/hyperlink" Target="http://www.palisadeslibra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649</Words>
  <Characters>3702</Characters>
  <Application>Microsoft Office Word</Application>
  <DocSecurity>0</DocSecurity>
  <Lines>30</Lines>
  <Paragraphs>8</Paragraphs>
  <ScaleCrop>false</ScaleCrop>
  <Company>Microsoft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Maria</cp:lastModifiedBy>
  <cp:revision>5</cp:revision>
  <dcterms:created xsi:type="dcterms:W3CDTF">2021-02-12T19:48:00Z</dcterms:created>
  <dcterms:modified xsi:type="dcterms:W3CDTF">2021-09-21T20:26:00Z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Adobe Acrobat Pro 11.0.20</vt:lpwstr>
  </property>
  <property fmtid="{D5CDD505-2E9C-101B-9397-08002B2CF9AE}" pid="4" name="LastSaved">
    <vt:filetime>2021-02-12T00:00:00Z</vt:filetime>
  </property>
</Properties>
</file>